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B65876">
        <w:trPr>
          <w:trHeight w:val="680"/>
        </w:trPr>
        <w:tc>
          <w:tcPr>
            <w:tcW w:w="9344" w:type="dxa"/>
          </w:tcPr>
          <w:p w14:paraId="367F0795" w14:textId="52522B21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电梯整机型式试验申请表</w:t>
            </w:r>
          </w:p>
        </w:tc>
      </w:tr>
    </w:tbl>
    <w:tbl>
      <w:tblPr>
        <w:tblW w:w="93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9"/>
        <w:gridCol w:w="734"/>
        <w:gridCol w:w="556"/>
        <w:gridCol w:w="1007"/>
        <w:gridCol w:w="1359"/>
        <w:gridCol w:w="331"/>
        <w:gridCol w:w="1649"/>
        <w:gridCol w:w="2684"/>
      </w:tblGrid>
      <w:tr w:rsidR="002E2786" w:rsidRPr="002E2786" w14:paraId="145BA65C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5A11513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564974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0D17E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0CE372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B09C0E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03B5C6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6055A60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135F580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2259A6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7A0F16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458E42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E183943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6E180BF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Mar>
              <w:bottom w:w="28" w:type="dxa"/>
            </w:tcMar>
            <w:vAlign w:val="center"/>
          </w:tcPr>
          <w:p w14:paraId="2B8FBBC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023" w:type="dxa"/>
            <w:gridSpan w:val="4"/>
            <w:tcMar>
              <w:bottom w:w="28" w:type="dxa"/>
            </w:tcMar>
            <w:vAlign w:val="center"/>
          </w:tcPr>
          <w:p w14:paraId="4422976E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92018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0259CB8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49E1F4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7C6F9E6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11C32A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1CFFFB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40EBAA9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435136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申请单位联系人信息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1DABE30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6630EB9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7DC9EEB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6D7E8E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735857AF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41BCFF2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A0535A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14E73C9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060CB4F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传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0882DF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06417325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1F28D7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7CE2032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05A0D614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2AF8B7A0" w14:textId="77777777" w:rsidTr="00E304F4">
        <w:trPr>
          <w:trHeight w:val="312"/>
          <w:jc w:val="center"/>
        </w:trPr>
        <w:tc>
          <w:tcPr>
            <w:tcW w:w="1019" w:type="dxa"/>
            <w:vMerge w:val="restart"/>
            <w:tcMar>
              <w:bottom w:w="28" w:type="dxa"/>
            </w:tcMar>
            <w:vAlign w:val="center"/>
          </w:tcPr>
          <w:p w14:paraId="17EAF68F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制造单位信息</w:t>
            </w: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2C01948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3ACE5C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53FDB572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22A939E9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511F6FBE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3E0EAC88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177D114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4726C0AA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34BA02F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制造地址</w:t>
            </w:r>
          </w:p>
        </w:tc>
        <w:tc>
          <w:tcPr>
            <w:tcW w:w="7030" w:type="dxa"/>
            <w:gridSpan w:val="5"/>
            <w:tcMar>
              <w:bottom w:w="28" w:type="dxa"/>
            </w:tcMar>
            <w:vAlign w:val="center"/>
          </w:tcPr>
          <w:p w14:paraId="5F1082F6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E3BE887" w14:textId="77777777" w:rsidTr="00E304F4">
        <w:trPr>
          <w:trHeight w:val="312"/>
          <w:jc w:val="center"/>
        </w:trPr>
        <w:tc>
          <w:tcPr>
            <w:tcW w:w="1019" w:type="dxa"/>
            <w:vMerge/>
            <w:tcMar>
              <w:bottom w:w="28" w:type="dxa"/>
            </w:tcMar>
            <w:vAlign w:val="center"/>
          </w:tcPr>
          <w:p w14:paraId="340C9893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bottom w:w="28" w:type="dxa"/>
            </w:tcMar>
            <w:vAlign w:val="center"/>
          </w:tcPr>
          <w:p w14:paraId="624619B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3"/>
            <w:tcMar>
              <w:bottom w:w="28" w:type="dxa"/>
            </w:tcMar>
            <w:vAlign w:val="center"/>
          </w:tcPr>
          <w:p w14:paraId="3654706C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0699FE5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4F280B07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0ECACB1" w14:textId="77777777" w:rsidTr="00E304F4">
        <w:trPr>
          <w:trHeight w:val="312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6B546CD7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20E0603B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5AD86F1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设备品种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3C2B3713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35E5F6FA" w14:textId="77777777" w:rsidTr="00E304F4">
        <w:trPr>
          <w:trHeight w:val="312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72A9E581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7AD6729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0FF6AD8D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产品型号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056CB199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62C776E8" w14:textId="77777777" w:rsidTr="00E304F4">
        <w:trPr>
          <w:trHeight w:val="312"/>
          <w:jc w:val="center"/>
        </w:trPr>
        <w:tc>
          <w:tcPr>
            <w:tcW w:w="1753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24097B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样机编号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1309C2A5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787CE205" w14:textId="77777777" w:rsidR="002E2786" w:rsidRPr="002E2786" w:rsidRDefault="002E2786" w:rsidP="002E2786">
            <w:pPr>
              <w:spacing w:line="300" w:lineRule="exact"/>
              <w:ind w:leftChars="-20" w:left="-42" w:rightChars="-20" w:right="-42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样机制造日期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69F7CEDA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E2786" w:rsidRPr="002E2786" w14:paraId="42809635" w14:textId="77777777" w:rsidTr="00E304F4">
        <w:trPr>
          <w:trHeight w:val="312"/>
          <w:jc w:val="center"/>
        </w:trPr>
        <w:tc>
          <w:tcPr>
            <w:tcW w:w="1753" w:type="dxa"/>
            <w:gridSpan w:val="2"/>
            <w:vAlign w:val="center"/>
          </w:tcPr>
          <w:p w14:paraId="192989D6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主要技术参数</w:t>
            </w:r>
          </w:p>
        </w:tc>
        <w:tc>
          <w:tcPr>
            <w:tcW w:w="7586" w:type="dxa"/>
            <w:gridSpan w:val="6"/>
            <w:vAlign w:val="center"/>
          </w:tcPr>
          <w:p w14:paraId="69998B44" w14:textId="77777777" w:rsidR="002E2786" w:rsidRPr="002E2786" w:rsidRDefault="002E2786" w:rsidP="002E2786">
            <w:pPr>
              <w:spacing w:line="3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2E2786" w:rsidRPr="002E2786" w14:paraId="1D167596" w14:textId="77777777" w:rsidTr="00AD2177">
        <w:trPr>
          <w:trHeight w:val="510"/>
          <w:jc w:val="center"/>
        </w:trPr>
        <w:tc>
          <w:tcPr>
            <w:tcW w:w="1753" w:type="dxa"/>
            <w:gridSpan w:val="2"/>
            <w:tcMar>
              <w:top w:w="85" w:type="dxa"/>
              <w:bottom w:w="85" w:type="dxa"/>
            </w:tcMar>
            <w:vAlign w:val="center"/>
          </w:tcPr>
          <w:p w14:paraId="5A0F3550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试验依据</w:t>
            </w:r>
          </w:p>
        </w:tc>
        <w:tc>
          <w:tcPr>
            <w:tcW w:w="7586" w:type="dxa"/>
            <w:gridSpan w:val="6"/>
            <w:tcMar>
              <w:top w:w="85" w:type="dxa"/>
              <w:bottom w:w="85" w:type="dxa"/>
            </w:tcMar>
          </w:tcPr>
          <w:p w14:paraId="147D1189" w14:textId="77777777" w:rsidR="002E2786" w:rsidRPr="00015A9B" w:rsidRDefault="002E2786" w:rsidP="002E2786">
            <w:pPr>
              <w:spacing w:line="300" w:lineRule="exact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015A9B">
              <w:rPr>
                <w:rFonts w:ascii="Arial" w:eastAsia="宋体" w:hAnsi="Arial" w:cs="Arial"/>
                <w:color w:val="000000"/>
                <w:sz w:val="24"/>
                <w:szCs w:val="24"/>
              </w:rPr>
              <w:t>TSG T7007</w:t>
            </w:r>
            <w:r w:rsidRPr="00015A9B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－</w:t>
            </w:r>
            <w:r w:rsidRPr="00015A9B">
              <w:rPr>
                <w:rFonts w:ascii="Arial" w:eastAsia="宋体" w:hAnsi="Arial" w:cs="Arial"/>
                <w:color w:val="000000"/>
                <w:sz w:val="24"/>
                <w:szCs w:val="24"/>
              </w:rPr>
              <w:t>2016</w:t>
            </w:r>
            <w:r w:rsidRPr="00015A9B">
              <w:rPr>
                <w:rFonts w:ascii="Arial" w:eastAsia="宋体" w:hAnsi="Arial" w:cs="Arial"/>
                <w:color w:val="000000"/>
                <w:sz w:val="24"/>
                <w:szCs w:val="24"/>
              </w:rPr>
              <w:t>，</w:t>
            </w:r>
            <w:r w:rsidRPr="00015A9B">
              <w:rPr>
                <w:rFonts w:ascii="Arial" w:eastAsia="楷体" w:hAnsi="Arial" w:cs="Arial"/>
                <w:b/>
                <w:color w:val="000000"/>
                <w:sz w:val="24"/>
                <w:szCs w:val="24"/>
              </w:rPr>
              <w:t>附加试验依据：</w:t>
            </w:r>
          </w:p>
        </w:tc>
      </w:tr>
      <w:tr w:rsidR="002E2786" w:rsidRPr="002E2786" w14:paraId="724D0CE3" w14:textId="77777777" w:rsidTr="009C2932">
        <w:trPr>
          <w:trHeight w:val="704"/>
          <w:jc w:val="center"/>
        </w:trPr>
        <w:tc>
          <w:tcPr>
            <w:tcW w:w="1753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A9B38B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试验类别</w:t>
            </w:r>
          </w:p>
        </w:tc>
        <w:tc>
          <w:tcPr>
            <w:tcW w:w="7586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665989E0" w14:textId="4802DE42" w:rsidR="002E2786" w:rsidRPr="00015A9B" w:rsidRDefault="002E2786" w:rsidP="00AD2177">
            <w:pPr>
              <w:spacing w:line="26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首次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配置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改变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，</w:t>
            </w:r>
            <w:r w:rsidRPr="00015A9B">
              <w:rPr>
                <w:rFonts w:ascii="Arial" w:eastAsia="宋体" w:hAnsi="Arial" w:cs="Arial"/>
                <w:color w:val="000000"/>
                <w:sz w:val="24"/>
                <w:szCs w:val="24"/>
              </w:rPr>
              <w:t>原型式试验证书编号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>：</w:t>
            </w:r>
          </w:p>
          <w:p w14:paraId="140B40ED" w14:textId="77777777" w:rsidR="002E2786" w:rsidRPr="00015A9B" w:rsidRDefault="002E2786" w:rsidP="00AD2177">
            <w:pPr>
              <w:spacing w:line="260" w:lineRule="exact"/>
              <w:ind w:firstLineChars="350" w:firstLine="843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控制装置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调速装置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驱动主机</w:t>
            </w:r>
            <w:r w:rsidRPr="00015A9B">
              <w:rPr>
                <w:rFonts w:ascii="Arial" w:eastAsia="宋体" w:hAnsi="Arial" w:cs="Arial" w:hint="eastAsia"/>
                <w:sz w:val="24"/>
                <w:szCs w:val="24"/>
              </w:rPr>
              <w:t xml:space="preserve"> 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液压泵站制造单位</w:t>
            </w:r>
          </w:p>
          <w:p w14:paraId="0EC68E48" w14:textId="77777777" w:rsidR="002E2786" w:rsidRPr="00015A9B" w:rsidRDefault="002E2786" w:rsidP="00AD2177">
            <w:pPr>
              <w:spacing w:line="260" w:lineRule="exact"/>
              <w:ind w:firstLineChars="350" w:firstLine="843"/>
              <w:rPr>
                <w:rFonts w:ascii="Arial" w:eastAsia="宋体" w:hAnsi="Arial" w:cs="Arial"/>
                <w:sz w:val="24"/>
                <w:szCs w:val="24"/>
              </w:rPr>
            </w:pPr>
            <w:r w:rsidRPr="00015A9B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PESSRAL</w:t>
            </w:r>
            <w:r w:rsidRPr="00015A9B">
              <w:rPr>
                <w:rFonts w:ascii="Arial" w:eastAsia="宋体" w:hAnsi="Arial" w:cs="Arial"/>
                <w:sz w:val="24"/>
                <w:szCs w:val="24"/>
              </w:rPr>
              <w:t>功能、型号或制造单位改变</w:t>
            </w:r>
          </w:p>
        </w:tc>
      </w:tr>
      <w:tr w:rsidR="002E2786" w:rsidRPr="002E2786" w14:paraId="4F4A9467" w14:textId="77777777" w:rsidTr="00E304F4">
        <w:trPr>
          <w:trHeight w:val="312"/>
          <w:jc w:val="center"/>
        </w:trPr>
        <w:tc>
          <w:tcPr>
            <w:tcW w:w="1753" w:type="dxa"/>
            <w:gridSpan w:val="2"/>
            <w:tcMar>
              <w:bottom w:w="28" w:type="dxa"/>
            </w:tcMar>
            <w:vAlign w:val="center"/>
          </w:tcPr>
          <w:p w14:paraId="10F44B2A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proofErr w:type="gramStart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拟试验</w:t>
            </w:r>
            <w:proofErr w:type="gramEnd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253" w:type="dxa"/>
            <w:gridSpan w:val="4"/>
            <w:tcMar>
              <w:bottom w:w="28" w:type="dxa"/>
            </w:tcMar>
            <w:vAlign w:val="center"/>
          </w:tcPr>
          <w:p w14:paraId="06F456EA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Mar>
              <w:bottom w:w="28" w:type="dxa"/>
            </w:tcMar>
            <w:vAlign w:val="center"/>
          </w:tcPr>
          <w:p w14:paraId="66B6FB83" w14:textId="77777777" w:rsidR="002E2786" w:rsidRPr="002E2786" w:rsidRDefault="002E2786" w:rsidP="002E2786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proofErr w:type="gramStart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拟试验</w:t>
            </w:r>
            <w:proofErr w:type="gramEnd"/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84" w:type="dxa"/>
            <w:tcMar>
              <w:bottom w:w="28" w:type="dxa"/>
            </w:tcMar>
            <w:vAlign w:val="center"/>
          </w:tcPr>
          <w:p w14:paraId="14DBCCC0" w14:textId="77777777" w:rsidR="002E2786" w:rsidRPr="002E2786" w:rsidRDefault="002E2786" w:rsidP="002E2786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7D4D0B" w:rsidRPr="00AD2177" w14:paraId="7FE5C732" w14:textId="77777777" w:rsidTr="007A0B8B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0FF9DED2" w14:textId="470CA903" w:rsidR="007D4D0B" w:rsidRPr="00AD2177" w:rsidRDefault="007D4D0B" w:rsidP="00AD2177">
            <w:pPr>
              <w:spacing w:line="26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="00BF7508"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="00BF7508"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已启用电子报告，原则上不再签发和发放纸质版报告。如确需纸质版报告，则</w:t>
            </w:r>
            <w:proofErr w:type="gramStart"/>
            <w:r w:rsidR="00BF7508"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="00BF7508"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="00BF7508"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="00BF7508"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="00BF7508"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5A374B" w:rsidRPr="00AD2177" w14:paraId="62CEFC9D" w14:textId="77777777" w:rsidTr="00E304F4">
        <w:trPr>
          <w:trHeight w:val="312"/>
          <w:jc w:val="center"/>
        </w:trPr>
        <w:tc>
          <w:tcPr>
            <w:tcW w:w="9339" w:type="dxa"/>
            <w:gridSpan w:val="8"/>
            <w:tcMar>
              <w:bottom w:w="28" w:type="dxa"/>
            </w:tcMar>
            <w:vAlign w:val="center"/>
          </w:tcPr>
          <w:p w14:paraId="7B2C0529" w14:textId="77777777" w:rsidR="005A374B" w:rsidRPr="00AD2177" w:rsidRDefault="005A374B" w:rsidP="005A374B">
            <w:pPr>
              <w:spacing w:line="300" w:lineRule="exact"/>
              <w:rPr>
                <w:rFonts w:ascii="Arial" w:eastAsia="宋体" w:hAnsi="Arial" w:cs="Arial"/>
                <w:color w:val="000000"/>
                <w:szCs w:val="21"/>
              </w:rPr>
            </w:pPr>
            <w:r w:rsidRPr="00AD2177">
              <w:rPr>
                <w:rFonts w:ascii="Arial" w:eastAsia="宋体" w:hAnsi="Arial" w:cs="Arial"/>
                <w:szCs w:val="21"/>
              </w:rPr>
              <w:t>英文证书与报告：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需要，</w:t>
            </w:r>
            <w:r w:rsidRPr="00AD2177">
              <w:rPr>
                <w:rFonts w:ascii="宋体" w:eastAsia="宋体" w:hAnsi="宋体" w:cs="Arial"/>
                <w:b/>
                <w:szCs w:val="21"/>
              </w:rPr>
              <w:t>□</w:t>
            </w:r>
            <w:r w:rsidRPr="00AD2177">
              <w:rPr>
                <w:rFonts w:ascii="Arial" w:eastAsia="宋体" w:hAnsi="Arial" w:cs="Arial"/>
                <w:szCs w:val="21"/>
              </w:rPr>
              <w:t>不需要。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AD2177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5A374B" w:rsidRPr="002E2786" w14:paraId="68369D5A" w14:textId="77777777" w:rsidTr="009C2932">
        <w:trPr>
          <w:trHeight w:val="2835"/>
          <w:jc w:val="center"/>
        </w:trPr>
        <w:tc>
          <w:tcPr>
            <w:tcW w:w="4675" w:type="dxa"/>
            <w:gridSpan w:val="5"/>
          </w:tcPr>
          <w:p w14:paraId="39BE03A7" w14:textId="77777777" w:rsidR="005A374B" w:rsidRPr="002E2786" w:rsidRDefault="005A374B" w:rsidP="009C2932">
            <w:pPr>
              <w:spacing w:beforeLines="20" w:before="62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499EF7BB" w14:textId="77777777" w:rsidR="005A374B" w:rsidRPr="002E2786" w:rsidRDefault="005A374B" w:rsidP="005A374B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本单位承诺遵守《电梯型式试验规则》的有关规定和要求，保持所制造产品的一致性。</w:t>
            </w:r>
          </w:p>
          <w:p w14:paraId="7292A782" w14:textId="77777777" w:rsidR="005A374B" w:rsidRPr="002E2786" w:rsidRDefault="005A374B" w:rsidP="005A374B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2.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本单位提供的型式试验样机（样品）及相关资料真实有效，符合对应产品的型式试验要求，并自检合格。</w:t>
            </w:r>
          </w:p>
          <w:p w14:paraId="7F31199D" w14:textId="77777777" w:rsidR="005A374B" w:rsidRPr="002E2786" w:rsidRDefault="005A374B" w:rsidP="005A374B">
            <w:pPr>
              <w:spacing w:beforeLines="50" w:before="156" w:afterLines="50" w:after="156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19B091C0" w14:textId="77777777" w:rsidR="005A374B" w:rsidRPr="002E2786" w:rsidRDefault="005A374B" w:rsidP="005A374B">
            <w:pPr>
              <w:ind w:firstLineChars="493" w:firstLine="1183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4664" w:type="dxa"/>
            <w:gridSpan w:val="3"/>
          </w:tcPr>
          <w:p w14:paraId="25D43404" w14:textId="77777777" w:rsidR="005A374B" w:rsidRPr="002E2786" w:rsidRDefault="005A374B" w:rsidP="009C2932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58DC38F2" w14:textId="77777777" w:rsidR="005A374B" w:rsidRPr="002E2786" w:rsidRDefault="005A374B" w:rsidP="005A374B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3817E4C" w14:textId="77777777" w:rsidR="005A374B" w:rsidRPr="002E2786" w:rsidRDefault="005A374B" w:rsidP="005A374B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9D6F00A" w14:textId="77777777" w:rsidR="005A374B" w:rsidRPr="002E2786" w:rsidRDefault="005A374B" w:rsidP="005A374B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5C3A5F1" w14:textId="77777777" w:rsidR="005A374B" w:rsidRPr="002E2786" w:rsidRDefault="005A374B" w:rsidP="005A374B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6DC2077C" w14:textId="77777777" w:rsidR="005A374B" w:rsidRPr="002E2786" w:rsidRDefault="005A374B" w:rsidP="005A374B">
            <w:pPr>
              <w:ind w:firstLineChars="50" w:firstLine="1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型式试验机构受理人：</w:t>
            </w:r>
          </w:p>
          <w:p w14:paraId="47A6007B" w14:textId="77777777" w:rsidR="005A374B" w:rsidRPr="002E2786" w:rsidRDefault="005A374B" w:rsidP="005A374B">
            <w:pPr>
              <w:spacing w:line="380" w:lineRule="exact"/>
              <w:ind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466D3FD5" w14:textId="77777777" w:rsidR="005A374B" w:rsidRPr="002E2786" w:rsidRDefault="005A374B" w:rsidP="005A374B">
            <w:pPr>
              <w:ind w:firstLineChars="750" w:firstLine="180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p w14:paraId="7EE1E793" w14:textId="25454DF8" w:rsidR="002E2786" w:rsidRDefault="002E278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56D93FFF" w14:textId="77777777" w:rsidR="00834C83" w:rsidRPr="00FE1E56" w:rsidRDefault="00834C83" w:rsidP="00834C83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67790EA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zCs w:val="21"/>
              </w:rPr>
              <w:t>、</w:t>
            </w:r>
            <w:r w:rsidRPr="00FE1E56">
              <w:rPr>
                <w:rFonts w:ascii="Arial" w:eastAsia="宋体" w:hAnsi="Arial" w:cs="Arial"/>
                <w:szCs w:val="21"/>
              </w:rPr>
              <w:t>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2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pacing w:val="2"/>
                <w:szCs w:val="21"/>
              </w:rPr>
              <w:t xml:space="preserve">    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2A34D20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 xml:space="preserve">netec@chinaelevator.org    </w:t>
            </w:r>
            <w:hyperlink r:id="rId8" w:history="1">
              <w:r w:rsidRPr="00FE1E56">
                <w:rPr>
                  <w:rFonts w:ascii="Arial" w:eastAsia="宋体" w:hAnsi="Arial" w:cs="Arial" w:hint="eastAsia"/>
                  <w:szCs w:val="21"/>
                </w:rPr>
                <w:t>wangheng</w:t>
              </w:r>
              <w:r w:rsidRPr="00FE1E56">
                <w:rPr>
                  <w:rFonts w:ascii="Arial" w:eastAsia="宋体" w:hAnsi="Arial" w:cs="Arial"/>
                  <w:szCs w:val="21"/>
                </w:rPr>
                <w:t>@chinaelevator.org</w:t>
              </w:r>
            </w:hyperlink>
          </w:p>
          <w:p w14:paraId="0D87A930" w14:textId="6C850696" w:rsidR="00834C83" w:rsidRDefault="00834C83" w:rsidP="00834C83">
            <w:pPr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B65876">
      <w:headerReference w:type="default" r:id="rId9"/>
      <w:footerReference w:type="default" r:id="rId10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EF2E" w14:textId="77777777" w:rsidR="00B7021D" w:rsidRDefault="00B7021D" w:rsidP="00DE1C55">
      <w:r>
        <w:separator/>
      </w:r>
    </w:p>
  </w:endnote>
  <w:endnote w:type="continuationSeparator" w:id="0">
    <w:p w14:paraId="1608E796" w14:textId="77777777" w:rsidR="00B7021D" w:rsidRDefault="00B7021D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4DEC" w14:textId="613DC667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2021-03-01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39EE" w14:textId="77777777" w:rsidR="00B7021D" w:rsidRDefault="00B7021D" w:rsidP="00DE1C55">
      <w:r>
        <w:separator/>
      </w:r>
    </w:p>
  </w:footnote>
  <w:footnote w:type="continuationSeparator" w:id="0">
    <w:p w14:paraId="3D5CF2D4" w14:textId="77777777" w:rsidR="00B7021D" w:rsidRDefault="00B7021D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B65876" w:rsidRPr="001709C8" w14:paraId="10B08C39" w14:textId="77777777" w:rsidTr="002F59A1">
      <w:tc>
        <w:tcPr>
          <w:tcW w:w="1415" w:type="dxa"/>
          <w:vAlign w:val="center"/>
        </w:tcPr>
        <w:p w14:paraId="7E39D6AD" w14:textId="77777777" w:rsidR="00B65876" w:rsidRPr="001709C8" w:rsidRDefault="00B65876" w:rsidP="00B65876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0BEDB013" w14:textId="77777777" w:rsidR="00B65876" w:rsidRPr="001709C8" w:rsidRDefault="00B65876" w:rsidP="00B65876">
          <w:pPr>
            <w:pStyle w:val="a4"/>
            <w:pBdr>
              <w:bottom w:val="none" w:sz="0" w:space="0" w:color="auto"/>
            </w:pBdr>
            <w:spacing w:line="280" w:lineRule="exact"/>
            <w:jc w:val="both"/>
            <w:rPr>
              <w:rFonts w:eastAsia="华文新魏"/>
              <w:sz w:val="24"/>
              <w:szCs w:val="24"/>
            </w:rPr>
          </w:pPr>
          <w:r w:rsidRPr="001709C8">
            <w:rPr>
              <w:rFonts w:eastAsia="华文新魏" w:hint="eastAsia"/>
              <w:sz w:val="24"/>
              <w:szCs w:val="24"/>
            </w:rPr>
            <w:t>国家电梯质量监督检验中心</w:t>
          </w:r>
        </w:p>
        <w:p w14:paraId="38887AE1" w14:textId="77777777" w:rsidR="00B65876" w:rsidRPr="0059546A" w:rsidRDefault="00B65876" w:rsidP="00B65876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40" w:lineRule="exact"/>
            <w:jc w:val="both"/>
          </w:pPr>
          <w:r w:rsidRPr="001709C8">
            <w:rPr>
              <w:rFonts w:ascii="Arial" w:hAnsi="Arial" w:cs="Arial"/>
            </w:rPr>
            <w:t>National Elevator Inspection and Testing Center</w:t>
          </w:r>
        </w:p>
      </w:tc>
      <w:tc>
        <w:tcPr>
          <w:tcW w:w="3633" w:type="dxa"/>
          <w:vAlign w:val="center"/>
        </w:tcPr>
        <w:p w14:paraId="66DEE97F" w14:textId="743BB03C" w:rsidR="00B65876" w:rsidRPr="001709C8" w:rsidRDefault="00B65876" w:rsidP="00B65876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5</w:t>
          </w:r>
        </w:p>
      </w:tc>
    </w:tr>
  </w:tbl>
  <w:p w14:paraId="60002D70" w14:textId="77777777" w:rsidR="00B65876" w:rsidRPr="002029E1" w:rsidRDefault="00B65876" w:rsidP="00613E31">
    <w:pPr>
      <w:pStyle w:val="a4"/>
      <w:pBdr>
        <w:bottom w:val="none" w:sz="0" w:space="0" w:color="auto"/>
      </w:pBdr>
      <w:spacing w:line="20" w:lineRule="exact"/>
      <w:jc w:val="left"/>
    </w:pPr>
  </w:p>
  <w:p w14:paraId="382FF5DE" w14:textId="5B20390F" w:rsidR="00DE1C55" w:rsidRPr="00B65876" w:rsidRDefault="00DE1C55" w:rsidP="00613E31">
    <w:pPr>
      <w:pStyle w:val="a4"/>
      <w:pBdr>
        <w:bottom w:val="none" w:sz="0" w:space="0" w:color="auto"/>
      </w:pBd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15A9B"/>
    <w:rsid w:val="000310EB"/>
    <w:rsid w:val="00041AC0"/>
    <w:rsid w:val="000C5945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04450"/>
    <w:rsid w:val="00211CAB"/>
    <w:rsid w:val="002C44BE"/>
    <w:rsid w:val="002D170C"/>
    <w:rsid w:val="002E2786"/>
    <w:rsid w:val="003653B8"/>
    <w:rsid w:val="00366793"/>
    <w:rsid w:val="00381609"/>
    <w:rsid w:val="003877B3"/>
    <w:rsid w:val="003D3621"/>
    <w:rsid w:val="003E1106"/>
    <w:rsid w:val="003E577A"/>
    <w:rsid w:val="004822D8"/>
    <w:rsid w:val="00485050"/>
    <w:rsid w:val="00530B0F"/>
    <w:rsid w:val="00534259"/>
    <w:rsid w:val="00587BD8"/>
    <w:rsid w:val="00595087"/>
    <w:rsid w:val="005A374B"/>
    <w:rsid w:val="005B7489"/>
    <w:rsid w:val="005F4DFF"/>
    <w:rsid w:val="00613C04"/>
    <w:rsid w:val="00613E31"/>
    <w:rsid w:val="00631CDA"/>
    <w:rsid w:val="00657F0E"/>
    <w:rsid w:val="00684AF9"/>
    <w:rsid w:val="006938D3"/>
    <w:rsid w:val="006E4262"/>
    <w:rsid w:val="00754AEF"/>
    <w:rsid w:val="00774D18"/>
    <w:rsid w:val="007D1783"/>
    <w:rsid w:val="007D4D0B"/>
    <w:rsid w:val="00803889"/>
    <w:rsid w:val="00834C83"/>
    <w:rsid w:val="00872055"/>
    <w:rsid w:val="0087550B"/>
    <w:rsid w:val="008829B3"/>
    <w:rsid w:val="008C7C01"/>
    <w:rsid w:val="008F1C73"/>
    <w:rsid w:val="008F1F0A"/>
    <w:rsid w:val="009138D0"/>
    <w:rsid w:val="00936E1D"/>
    <w:rsid w:val="009520D1"/>
    <w:rsid w:val="009A10CC"/>
    <w:rsid w:val="009A695B"/>
    <w:rsid w:val="009C2932"/>
    <w:rsid w:val="00A0005A"/>
    <w:rsid w:val="00A27B09"/>
    <w:rsid w:val="00AD2177"/>
    <w:rsid w:val="00B31D00"/>
    <w:rsid w:val="00B5377C"/>
    <w:rsid w:val="00B65876"/>
    <w:rsid w:val="00B7021D"/>
    <w:rsid w:val="00B939E4"/>
    <w:rsid w:val="00BA226F"/>
    <w:rsid w:val="00BB05AC"/>
    <w:rsid w:val="00BF7508"/>
    <w:rsid w:val="00C24856"/>
    <w:rsid w:val="00C57263"/>
    <w:rsid w:val="00C60FFA"/>
    <w:rsid w:val="00C91BF3"/>
    <w:rsid w:val="00CF2751"/>
    <w:rsid w:val="00D42C3A"/>
    <w:rsid w:val="00D4475E"/>
    <w:rsid w:val="00D45FC1"/>
    <w:rsid w:val="00D50A02"/>
    <w:rsid w:val="00D56AEF"/>
    <w:rsid w:val="00DB6C58"/>
    <w:rsid w:val="00DE1C55"/>
    <w:rsid w:val="00DE72F7"/>
    <w:rsid w:val="00E177A4"/>
    <w:rsid w:val="00E226C0"/>
    <w:rsid w:val="00E304F4"/>
    <w:rsid w:val="00E42E79"/>
    <w:rsid w:val="00E843B6"/>
    <w:rsid w:val="00EF248A"/>
    <w:rsid w:val="00EF3043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eng@chinaeleva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netec-j@chinaelevator.org</cp:lastModifiedBy>
  <cp:revision>3</cp:revision>
  <cp:lastPrinted>2021-01-29T03:06:00Z</cp:lastPrinted>
  <dcterms:created xsi:type="dcterms:W3CDTF">2021-04-02T02:31:00Z</dcterms:created>
  <dcterms:modified xsi:type="dcterms:W3CDTF">2021-04-07T07:18:00Z</dcterms:modified>
</cp:coreProperties>
</file>